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83" w:rsidRPr="00EF5EA4" w:rsidRDefault="002F3E97" w:rsidP="00EF5EA4">
      <w:pPr>
        <w:spacing w:after="0"/>
        <w:jc w:val="center"/>
        <w:rPr>
          <w:rFonts w:ascii="Monotype Corsiva" w:hAnsi="Monotype Corsiva" w:cs="Times New Roman"/>
          <w:b/>
          <w:color w:val="0070C0"/>
          <w:sz w:val="40"/>
          <w:szCs w:val="36"/>
        </w:rPr>
      </w:pPr>
      <w:r w:rsidRPr="00EF5EA4">
        <w:rPr>
          <w:rFonts w:ascii="Monotype Corsiva" w:hAnsi="Monotype Corsiva" w:cs="Times New Roman"/>
          <w:b/>
          <w:noProof/>
          <w:color w:val="0070C0"/>
          <w:sz w:val="40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2324100" cy="2305050"/>
            <wp:effectExtent l="0" t="0" r="0" b="0"/>
            <wp:wrapSquare wrapText="bothSides"/>
            <wp:docPr id="1" name="Рисунок 1" descr="D:\ДШИ\2014-2015 учебный год\Подснежник 2015 документы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ШИ\2014-2015 учебный год\Подснежник 2015 документы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53C">
        <w:rPr>
          <w:rFonts w:ascii="Monotype Corsiva" w:hAnsi="Monotype Corsiva" w:cs="Times New Roman"/>
          <w:b/>
          <w:color w:val="0070C0"/>
          <w:sz w:val="40"/>
          <w:szCs w:val="36"/>
          <w:lang w:val="en-US"/>
        </w:rPr>
        <w:t>X</w:t>
      </w:r>
      <w:r w:rsidR="00060A31">
        <w:rPr>
          <w:rFonts w:ascii="Monotype Corsiva" w:hAnsi="Monotype Corsiva" w:cs="Times New Roman"/>
          <w:b/>
          <w:color w:val="0070C0"/>
          <w:sz w:val="40"/>
          <w:szCs w:val="36"/>
          <w:lang w:val="en-US"/>
        </w:rPr>
        <w:t>I</w:t>
      </w:r>
      <w:r w:rsidR="005A5F83" w:rsidRPr="00EF5EA4">
        <w:rPr>
          <w:rFonts w:ascii="Monotype Corsiva" w:hAnsi="Monotype Corsiva" w:cs="Times New Roman"/>
          <w:b/>
          <w:color w:val="0070C0"/>
          <w:sz w:val="40"/>
          <w:szCs w:val="36"/>
        </w:rPr>
        <w:t xml:space="preserve"> </w:t>
      </w:r>
      <w:r w:rsidR="00410D8F">
        <w:rPr>
          <w:rFonts w:ascii="Monotype Corsiva" w:hAnsi="Monotype Corsiva" w:cs="Times New Roman"/>
          <w:b/>
          <w:color w:val="0070C0"/>
          <w:sz w:val="40"/>
          <w:szCs w:val="36"/>
        </w:rPr>
        <w:t xml:space="preserve">Межрайонный </w:t>
      </w:r>
      <w:r w:rsidR="005A5F83" w:rsidRPr="00EF5EA4">
        <w:rPr>
          <w:rFonts w:ascii="Monotype Corsiva" w:hAnsi="Monotype Corsiva" w:cs="Times New Roman"/>
          <w:b/>
          <w:color w:val="0070C0"/>
          <w:sz w:val="40"/>
          <w:szCs w:val="36"/>
        </w:rPr>
        <w:t xml:space="preserve">конкурс эстрадного вокала «Подснежник» </w:t>
      </w:r>
    </w:p>
    <w:p w:rsidR="005A5F83" w:rsidRDefault="003E6EAE" w:rsidP="005A5F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color w:val="0070C0"/>
          <w:sz w:val="40"/>
          <w:szCs w:val="36"/>
        </w:rPr>
        <w:t>1</w:t>
      </w:r>
      <w:r w:rsidR="005E42D0">
        <w:rPr>
          <w:rFonts w:ascii="Monotype Corsiva" w:hAnsi="Monotype Corsiva" w:cs="Times New Roman"/>
          <w:b/>
          <w:color w:val="0070C0"/>
          <w:sz w:val="40"/>
          <w:szCs w:val="36"/>
        </w:rPr>
        <w:t>0</w:t>
      </w:r>
      <w:r w:rsidR="007A13B8" w:rsidRPr="00EF5EA4">
        <w:rPr>
          <w:rFonts w:ascii="Monotype Corsiva" w:hAnsi="Monotype Corsiva" w:cs="Times New Roman"/>
          <w:b/>
          <w:color w:val="0070C0"/>
          <w:sz w:val="40"/>
          <w:szCs w:val="36"/>
        </w:rPr>
        <w:t xml:space="preserve"> марта 20</w:t>
      </w:r>
      <w:r w:rsidR="00371C34">
        <w:rPr>
          <w:rFonts w:ascii="Monotype Corsiva" w:hAnsi="Monotype Corsiva" w:cs="Times New Roman"/>
          <w:b/>
          <w:color w:val="0070C0"/>
          <w:sz w:val="40"/>
          <w:szCs w:val="36"/>
        </w:rPr>
        <w:t>21</w:t>
      </w:r>
      <w:r w:rsidR="005A5F83" w:rsidRPr="00EF5EA4">
        <w:rPr>
          <w:rFonts w:ascii="Monotype Corsiva" w:hAnsi="Monotype Corsiva" w:cs="Times New Roman"/>
          <w:b/>
          <w:color w:val="0070C0"/>
          <w:sz w:val="40"/>
          <w:szCs w:val="36"/>
        </w:rPr>
        <w:t xml:space="preserve"> года</w:t>
      </w:r>
    </w:p>
    <w:p w:rsidR="005A5F83" w:rsidRPr="005A5F83" w:rsidRDefault="003E6EAE" w:rsidP="00295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59B7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A13B8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371C34">
        <w:rPr>
          <w:rFonts w:ascii="Times New Roman" w:hAnsi="Times New Roman" w:cs="Times New Roman"/>
          <w:sz w:val="28"/>
          <w:szCs w:val="28"/>
        </w:rPr>
        <w:t>21</w:t>
      </w:r>
      <w:r w:rsidR="00060A31">
        <w:rPr>
          <w:rFonts w:ascii="Times New Roman" w:hAnsi="Times New Roman" w:cs="Times New Roman"/>
          <w:sz w:val="28"/>
          <w:szCs w:val="28"/>
        </w:rPr>
        <w:t xml:space="preserve"> </w:t>
      </w:r>
      <w:r w:rsidR="005A5F83" w:rsidRPr="005A5F83">
        <w:rPr>
          <w:rFonts w:ascii="Times New Roman" w:hAnsi="Times New Roman" w:cs="Times New Roman"/>
          <w:sz w:val="28"/>
          <w:szCs w:val="28"/>
        </w:rPr>
        <w:t xml:space="preserve">года </w:t>
      </w:r>
      <w:r w:rsidR="005A5F83">
        <w:rPr>
          <w:rFonts w:ascii="Times New Roman" w:hAnsi="Times New Roman" w:cs="Times New Roman"/>
          <w:sz w:val="28"/>
          <w:szCs w:val="28"/>
        </w:rPr>
        <w:t>проводится открытый конкурс детского эстрадного вокала «Подснежник» в Локомотивном городском округе Челябинской области.</w:t>
      </w:r>
    </w:p>
    <w:p w:rsidR="005A5F83" w:rsidRPr="0029575E" w:rsidRDefault="005A5F83" w:rsidP="005A5F8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575E">
        <w:rPr>
          <w:rFonts w:ascii="Times New Roman" w:hAnsi="Times New Roman" w:cs="Times New Roman"/>
          <w:b/>
          <w:color w:val="0070C0"/>
          <w:sz w:val="28"/>
          <w:szCs w:val="28"/>
        </w:rPr>
        <w:t>Цели и задачи конкурса:</w:t>
      </w:r>
    </w:p>
    <w:p w:rsidR="005A5F83" w:rsidRPr="005A5F83" w:rsidRDefault="005A5F83" w:rsidP="005A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5F83">
        <w:rPr>
          <w:rFonts w:ascii="Times New Roman" w:hAnsi="Times New Roman" w:cs="Times New Roman"/>
          <w:sz w:val="28"/>
          <w:szCs w:val="28"/>
        </w:rPr>
        <w:t>Формирование эстетических вкусов детей и молодёжи на лучших образцах творчества мастеров эстрадного вокала.</w:t>
      </w:r>
    </w:p>
    <w:p w:rsidR="005A5F83" w:rsidRDefault="005A5F83" w:rsidP="005A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талантливых руководителей и выявление одарённых исполнителей.</w:t>
      </w:r>
    </w:p>
    <w:p w:rsidR="005A5F83" w:rsidRDefault="005A5F83" w:rsidP="005A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новой методической и практической информацией.</w:t>
      </w:r>
    </w:p>
    <w:p w:rsidR="005A5F83" w:rsidRDefault="005A5F83" w:rsidP="005A5F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деловых и творческих контактов, повышение культурного уровня творческих коллективов.</w:t>
      </w:r>
    </w:p>
    <w:p w:rsidR="005E42D0" w:rsidRDefault="005E42D0" w:rsidP="005E42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F83" w:rsidRPr="0029575E" w:rsidRDefault="008E30D0" w:rsidP="0029575E">
      <w:pPr>
        <w:ind w:left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575E">
        <w:rPr>
          <w:rFonts w:ascii="Times New Roman" w:hAnsi="Times New Roman" w:cs="Times New Roman"/>
          <w:b/>
          <w:color w:val="0070C0"/>
          <w:sz w:val="28"/>
          <w:szCs w:val="28"/>
        </w:rPr>
        <w:t>Условие участия:</w:t>
      </w:r>
    </w:p>
    <w:p w:rsidR="008E30D0" w:rsidRDefault="008E30D0" w:rsidP="008E30D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разделяются на три возрастные категории, как ансамблей, так и отдельных исполнителей:</w:t>
      </w:r>
    </w:p>
    <w:p w:rsidR="008E30D0" w:rsidRPr="008E30D0" w:rsidRDefault="008E30D0" w:rsidP="008E30D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8E30D0">
        <w:rPr>
          <w:rFonts w:ascii="Times New Roman" w:hAnsi="Times New Roman" w:cs="Times New Roman"/>
          <w:b/>
          <w:sz w:val="28"/>
          <w:szCs w:val="28"/>
        </w:rPr>
        <w:t xml:space="preserve">А) младшая возрастная группа от 5 до 10 лет (на </w:t>
      </w:r>
      <w:r w:rsidR="00FF42A5">
        <w:rPr>
          <w:rFonts w:ascii="Times New Roman" w:hAnsi="Times New Roman" w:cs="Times New Roman"/>
          <w:b/>
          <w:sz w:val="28"/>
          <w:szCs w:val="28"/>
        </w:rPr>
        <w:t>1</w:t>
      </w:r>
      <w:r w:rsidR="00060A31">
        <w:rPr>
          <w:rFonts w:ascii="Times New Roman" w:hAnsi="Times New Roman" w:cs="Times New Roman"/>
          <w:b/>
          <w:sz w:val="28"/>
          <w:szCs w:val="28"/>
        </w:rPr>
        <w:t>8</w:t>
      </w:r>
      <w:r w:rsidR="007A13B8">
        <w:rPr>
          <w:rFonts w:ascii="Times New Roman" w:hAnsi="Times New Roman" w:cs="Times New Roman"/>
          <w:b/>
          <w:sz w:val="28"/>
          <w:szCs w:val="28"/>
        </w:rPr>
        <w:t>.03.20</w:t>
      </w:r>
      <w:r w:rsidR="00060A31">
        <w:rPr>
          <w:rFonts w:ascii="Times New Roman" w:hAnsi="Times New Roman" w:cs="Times New Roman"/>
          <w:b/>
          <w:sz w:val="28"/>
          <w:szCs w:val="28"/>
        </w:rPr>
        <w:t>20</w:t>
      </w:r>
      <w:r w:rsidRPr="008E30D0">
        <w:rPr>
          <w:rFonts w:ascii="Times New Roman" w:hAnsi="Times New Roman" w:cs="Times New Roman"/>
          <w:b/>
          <w:sz w:val="28"/>
          <w:szCs w:val="28"/>
        </w:rPr>
        <w:t>г.)</w:t>
      </w:r>
    </w:p>
    <w:p w:rsidR="008E30D0" w:rsidRPr="008E30D0" w:rsidRDefault="008E30D0" w:rsidP="008E30D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8E30D0">
        <w:rPr>
          <w:rFonts w:ascii="Times New Roman" w:hAnsi="Times New Roman" w:cs="Times New Roman"/>
          <w:b/>
          <w:sz w:val="28"/>
          <w:szCs w:val="28"/>
        </w:rPr>
        <w:t xml:space="preserve">Б) Средняя возрастная группа от </w:t>
      </w:r>
      <w:r w:rsidR="007A13B8">
        <w:rPr>
          <w:rFonts w:ascii="Times New Roman" w:hAnsi="Times New Roman" w:cs="Times New Roman"/>
          <w:b/>
          <w:sz w:val="28"/>
          <w:szCs w:val="28"/>
        </w:rPr>
        <w:t xml:space="preserve">11 до 14 лет (на </w:t>
      </w:r>
      <w:r w:rsidR="00FF42A5">
        <w:rPr>
          <w:rFonts w:ascii="Times New Roman" w:hAnsi="Times New Roman" w:cs="Times New Roman"/>
          <w:b/>
          <w:sz w:val="28"/>
          <w:szCs w:val="28"/>
        </w:rPr>
        <w:t>1</w:t>
      </w:r>
      <w:r w:rsidR="00060A31">
        <w:rPr>
          <w:rFonts w:ascii="Times New Roman" w:hAnsi="Times New Roman" w:cs="Times New Roman"/>
          <w:b/>
          <w:sz w:val="28"/>
          <w:szCs w:val="28"/>
        </w:rPr>
        <w:t>8</w:t>
      </w:r>
      <w:r w:rsidR="00FF42A5">
        <w:rPr>
          <w:rFonts w:ascii="Times New Roman" w:hAnsi="Times New Roman" w:cs="Times New Roman"/>
          <w:b/>
          <w:sz w:val="28"/>
          <w:szCs w:val="28"/>
        </w:rPr>
        <w:t>.03.20</w:t>
      </w:r>
      <w:r w:rsidR="00060A31">
        <w:rPr>
          <w:rFonts w:ascii="Times New Roman" w:hAnsi="Times New Roman" w:cs="Times New Roman"/>
          <w:b/>
          <w:sz w:val="28"/>
          <w:szCs w:val="28"/>
        </w:rPr>
        <w:t>20</w:t>
      </w:r>
      <w:r w:rsidRPr="008E30D0">
        <w:rPr>
          <w:rFonts w:ascii="Times New Roman" w:hAnsi="Times New Roman" w:cs="Times New Roman"/>
          <w:b/>
          <w:sz w:val="28"/>
          <w:szCs w:val="28"/>
        </w:rPr>
        <w:t>г.)</w:t>
      </w:r>
    </w:p>
    <w:p w:rsidR="008E30D0" w:rsidRDefault="008E30D0" w:rsidP="008E30D0">
      <w:pPr>
        <w:pStyle w:val="a3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8E30D0">
        <w:rPr>
          <w:rFonts w:ascii="Times New Roman" w:hAnsi="Times New Roman" w:cs="Times New Roman"/>
          <w:b/>
          <w:sz w:val="28"/>
          <w:szCs w:val="28"/>
        </w:rPr>
        <w:t>В) Старшая возрастн</w:t>
      </w:r>
      <w:r w:rsidR="007A13B8">
        <w:rPr>
          <w:rFonts w:ascii="Times New Roman" w:hAnsi="Times New Roman" w:cs="Times New Roman"/>
          <w:b/>
          <w:sz w:val="28"/>
          <w:szCs w:val="28"/>
        </w:rPr>
        <w:t xml:space="preserve">ая группа от 15 до 17 лет (на </w:t>
      </w:r>
      <w:r w:rsidR="00FF42A5">
        <w:rPr>
          <w:rFonts w:ascii="Times New Roman" w:hAnsi="Times New Roman" w:cs="Times New Roman"/>
          <w:b/>
          <w:sz w:val="28"/>
          <w:szCs w:val="28"/>
        </w:rPr>
        <w:t>1</w:t>
      </w:r>
      <w:r w:rsidR="00060A31">
        <w:rPr>
          <w:rFonts w:ascii="Times New Roman" w:hAnsi="Times New Roman" w:cs="Times New Roman"/>
          <w:b/>
          <w:sz w:val="28"/>
          <w:szCs w:val="28"/>
        </w:rPr>
        <w:t>8</w:t>
      </w:r>
      <w:r w:rsidR="00FF42A5">
        <w:rPr>
          <w:rFonts w:ascii="Times New Roman" w:hAnsi="Times New Roman" w:cs="Times New Roman"/>
          <w:b/>
          <w:sz w:val="28"/>
          <w:szCs w:val="28"/>
        </w:rPr>
        <w:t>.03.20</w:t>
      </w:r>
      <w:r w:rsidR="00060A31">
        <w:rPr>
          <w:rFonts w:ascii="Times New Roman" w:hAnsi="Times New Roman" w:cs="Times New Roman"/>
          <w:b/>
          <w:sz w:val="28"/>
          <w:szCs w:val="28"/>
        </w:rPr>
        <w:t>20</w:t>
      </w:r>
      <w:r w:rsidRPr="008E30D0">
        <w:rPr>
          <w:rFonts w:ascii="Times New Roman" w:hAnsi="Times New Roman" w:cs="Times New Roman"/>
          <w:b/>
          <w:sz w:val="28"/>
          <w:szCs w:val="28"/>
        </w:rPr>
        <w:t>г.)</w:t>
      </w:r>
    </w:p>
    <w:p w:rsidR="007944E2" w:rsidRDefault="008E30D0" w:rsidP="008E30D0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44E2">
        <w:rPr>
          <w:rFonts w:ascii="Times New Roman" w:hAnsi="Times New Roman" w:cs="Times New Roman"/>
          <w:sz w:val="28"/>
          <w:szCs w:val="28"/>
        </w:rPr>
        <w:t>Конкурс проводится по трем номинациям:</w:t>
      </w:r>
    </w:p>
    <w:p w:rsidR="007944E2" w:rsidRDefault="007944E2" w:rsidP="008E30D0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солисты</w:t>
      </w:r>
    </w:p>
    <w:p w:rsidR="007944E2" w:rsidRDefault="007944E2" w:rsidP="008E30D0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ансамбли</w:t>
      </w:r>
    </w:p>
    <w:p w:rsidR="007944E2" w:rsidRDefault="007944E2" w:rsidP="008E30D0">
      <w:pPr>
        <w:pStyle w:val="a3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A31">
        <w:rPr>
          <w:rFonts w:ascii="Times New Roman" w:hAnsi="Times New Roman" w:cs="Times New Roman"/>
          <w:sz w:val="28"/>
          <w:szCs w:val="28"/>
        </w:rPr>
        <w:t>военно-п</w:t>
      </w:r>
      <w:r>
        <w:rPr>
          <w:rFonts w:ascii="Times New Roman" w:hAnsi="Times New Roman" w:cs="Times New Roman"/>
          <w:sz w:val="28"/>
          <w:szCs w:val="28"/>
        </w:rPr>
        <w:t>атриотическая песня.</w:t>
      </w:r>
    </w:p>
    <w:p w:rsidR="007944E2" w:rsidRDefault="008E30D0" w:rsidP="002B0DD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</w:t>
      </w:r>
      <w:r w:rsidR="007A13B8">
        <w:rPr>
          <w:rFonts w:ascii="Times New Roman" w:hAnsi="Times New Roman" w:cs="Times New Roman"/>
          <w:sz w:val="28"/>
          <w:szCs w:val="28"/>
        </w:rPr>
        <w:t>ия в конкурсе необходимо исполни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060A31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060A31">
        <w:rPr>
          <w:rFonts w:ascii="Times New Roman" w:hAnsi="Times New Roman" w:cs="Times New Roman"/>
          <w:sz w:val="28"/>
          <w:szCs w:val="28"/>
        </w:rPr>
        <w:t>е</w:t>
      </w:r>
      <w:r w:rsidR="007A13B8">
        <w:rPr>
          <w:rFonts w:ascii="Times New Roman" w:hAnsi="Times New Roman" w:cs="Times New Roman"/>
          <w:sz w:val="28"/>
          <w:szCs w:val="28"/>
        </w:rPr>
        <w:t xml:space="preserve"> с качественной фонограммой</w:t>
      </w:r>
      <w:r w:rsidR="00C92D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30D0" w:rsidRDefault="008E30D0" w:rsidP="002B0DD9">
      <w:pPr>
        <w:pStyle w:val="a3"/>
        <w:ind w:left="284" w:firstLine="4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Некачественные фонограммы и фонограммы караоке не допускаются.</w:t>
      </w:r>
    </w:p>
    <w:p w:rsidR="008E30D0" w:rsidRDefault="008E30D0" w:rsidP="008E30D0">
      <w:pPr>
        <w:pStyle w:val="a3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887866">
        <w:rPr>
          <w:rFonts w:ascii="Times New Roman" w:hAnsi="Times New Roman" w:cs="Times New Roman"/>
          <w:sz w:val="28"/>
          <w:szCs w:val="28"/>
        </w:rPr>
        <w:t>исполнении песен допускается использование БЭК – вокала фрагментарно.</w:t>
      </w:r>
    </w:p>
    <w:p w:rsidR="00887866" w:rsidRDefault="00887866" w:rsidP="002B0DD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Заявки на участие по прилагаемому о</w:t>
      </w:r>
      <w:r w:rsidR="007A13B8">
        <w:rPr>
          <w:rFonts w:ascii="Times New Roman" w:hAnsi="Times New Roman" w:cs="Times New Roman"/>
          <w:sz w:val="28"/>
          <w:szCs w:val="28"/>
        </w:rPr>
        <w:t xml:space="preserve">бразцу должны быть представлены </w:t>
      </w:r>
      <w:r>
        <w:rPr>
          <w:rFonts w:ascii="Times New Roman" w:hAnsi="Times New Roman" w:cs="Times New Roman"/>
          <w:sz w:val="28"/>
          <w:szCs w:val="28"/>
        </w:rPr>
        <w:t>в оргкомитет М</w:t>
      </w:r>
      <w:r w:rsidR="007A13B8">
        <w:rPr>
          <w:rFonts w:ascii="Times New Roman" w:hAnsi="Times New Roman" w:cs="Times New Roman"/>
          <w:sz w:val="28"/>
          <w:szCs w:val="28"/>
        </w:rPr>
        <w:t>К</w:t>
      </w:r>
      <w:r w:rsidR="005C253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7A13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ДШИ</w:t>
      </w:r>
      <w:r w:rsidR="00436734">
        <w:rPr>
          <w:rFonts w:ascii="Times New Roman" w:hAnsi="Times New Roman" w:cs="Times New Roman"/>
          <w:sz w:val="28"/>
          <w:szCs w:val="28"/>
        </w:rPr>
        <w:t xml:space="preserve">» </w:t>
      </w:r>
      <w:r w:rsidR="00436734" w:rsidRPr="006663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позднее </w:t>
      </w:r>
      <w:r w:rsidR="005E42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26 </w:t>
      </w:r>
      <w:proofErr w:type="gramStart"/>
      <w:r w:rsidR="005E42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февраля </w:t>
      </w:r>
      <w:r w:rsidR="00043BB0" w:rsidRPr="006663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371C34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proofErr w:type="gramEnd"/>
      <w:r w:rsidRPr="006663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по адресу: 457390, Челябинская обл., Локомотивный,</w:t>
      </w:r>
      <w:r w:rsidR="007A1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Школьная 25а.</w:t>
      </w:r>
    </w:p>
    <w:p w:rsidR="00887866" w:rsidRDefault="00887866" w:rsidP="00887866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выступлений оргкомитет выстраивает самостоятельно.</w:t>
      </w:r>
    </w:p>
    <w:p w:rsidR="00887866" w:rsidRDefault="00887866" w:rsidP="00887866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Организационный взнос за участие в конкурсе составляет:</w:t>
      </w:r>
    </w:p>
    <w:p w:rsidR="00887866" w:rsidRDefault="00887866" w:rsidP="00887866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</w:t>
      </w:r>
      <w:r w:rsidR="00014572">
        <w:rPr>
          <w:rFonts w:ascii="Times New Roman" w:hAnsi="Times New Roman" w:cs="Times New Roman"/>
          <w:sz w:val="28"/>
          <w:szCs w:val="28"/>
        </w:rPr>
        <w:t xml:space="preserve"> </w:t>
      </w:r>
      <w:r w:rsidR="00060A31">
        <w:rPr>
          <w:rFonts w:ascii="Times New Roman" w:hAnsi="Times New Roman" w:cs="Times New Roman"/>
          <w:sz w:val="28"/>
          <w:szCs w:val="28"/>
        </w:rPr>
        <w:t xml:space="preserve">– </w:t>
      </w:r>
      <w:r w:rsidR="002B0DD9">
        <w:rPr>
          <w:rFonts w:ascii="Times New Roman" w:hAnsi="Times New Roman" w:cs="Times New Roman"/>
          <w:sz w:val="28"/>
          <w:szCs w:val="28"/>
        </w:rPr>
        <w:t>4</w:t>
      </w:r>
      <w:r w:rsidR="00FF42A5">
        <w:rPr>
          <w:rFonts w:ascii="Times New Roman" w:hAnsi="Times New Roman" w:cs="Times New Roman"/>
          <w:sz w:val="28"/>
          <w:szCs w:val="28"/>
        </w:rPr>
        <w:t>0</w:t>
      </w:r>
      <w:r w:rsidR="00014572">
        <w:rPr>
          <w:rFonts w:ascii="Times New Roman" w:hAnsi="Times New Roman" w:cs="Times New Roman"/>
          <w:sz w:val="28"/>
          <w:szCs w:val="28"/>
        </w:rPr>
        <w:t>0руб.</w:t>
      </w:r>
    </w:p>
    <w:p w:rsidR="00014572" w:rsidRDefault="00014572" w:rsidP="001C739D">
      <w:pPr>
        <w:pStyle w:val="a3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ансамбль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F42A5">
        <w:rPr>
          <w:rFonts w:ascii="Times New Roman" w:hAnsi="Times New Roman" w:cs="Times New Roman"/>
          <w:sz w:val="28"/>
          <w:szCs w:val="28"/>
        </w:rPr>
        <w:t xml:space="preserve"> </w:t>
      </w:r>
      <w:r w:rsidR="001C739D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1C739D">
        <w:rPr>
          <w:rFonts w:ascii="Times New Roman" w:hAnsi="Times New Roman" w:cs="Times New Roman"/>
          <w:sz w:val="28"/>
          <w:szCs w:val="28"/>
        </w:rPr>
        <w:t xml:space="preserve"> 2 человек – 400 руб.,  от 3 человек и более – 2</w:t>
      </w:r>
      <w:r w:rsidR="00FF42A5">
        <w:rPr>
          <w:rFonts w:ascii="Times New Roman" w:hAnsi="Times New Roman" w:cs="Times New Roman"/>
          <w:sz w:val="28"/>
          <w:szCs w:val="28"/>
        </w:rPr>
        <w:t>00 руб.</w:t>
      </w:r>
      <w:r w:rsidR="001C739D">
        <w:rPr>
          <w:rFonts w:ascii="Times New Roman" w:hAnsi="Times New Roman" w:cs="Times New Roman"/>
          <w:sz w:val="28"/>
          <w:szCs w:val="28"/>
        </w:rPr>
        <w:t xml:space="preserve"> с участника</w:t>
      </w:r>
    </w:p>
    <w:p w:rsidR="00014572" w:rsidRPr="0029575E" w:rsidRDefault="00014572" w:rsidP="0029575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575E">
        <w:rPr>
          <w:rFonts w:ascii="Times New Roman" w:hAnsi="Times New Roman" w:cs="Times New Roman"/>
          <w:b/>
          <w:color w:val="0070C0"/>
          <w:sz w:val="28"/>
          <w:szCs w:val="28"/>
        </w:rPr>
        <w:t>Жюри конкурса. Критерии оценки.</w:t>
      </w:r>
    </w:p>
    <w:p w:rsidR="00014572" w:rsidRDefault="00014572" w:rsidP="00887866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при регистрации в день конкурса.</w:t>
      </w:r>
    </w:p>
    <w:p w:rsidR="00014572" w:rsidRDefault="00014572" w:rsidP="00887866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A13B8">
        <w:rPr>
          <w:rFonts w:ascii="Times New Roman" w:hAnsi="Times New Roman" w:cs="Times New Roman"/>
          <w:sz w:val="28"/>
          <w:szCs w:val="28"/>
        </w:rPr>
        <w:t>нкурс оценивает жюри в составе 3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14572" w:rsidRDefault="00014572" w:rsidP="00887866">
      <w:pPr>
        <w:pStyle w:val="a3"/>
        <w:ind w:left="1080" w:hanging="796"/>
        <w:rPr>
          <w:rFonts w:ascii="Times New Roman" w:hAnsi="Times New Roman" w:cs="Times New Roman"/>
          <w:b/>
          <w:sz w:val="28"/>
          <w:szCs w:val="28"/>
        </w:rPr>
      </w:pPr>
      <w:r w:rsidRPr="00014572">
        <w:rPr>
          <w:rFonts w:ascii="Times New Roman" w:hAnsi="Times New Roman" w:cs="Times New Roman"/>
          <w:b/>
          <w:sz w:val="28"/>
          <w:szCs w:val="28"/>
        </w:rPr>
        <w:t>Главным критерием оценки является</w:t>
      </w:r>
    </w:p>
    <w:p w:rsidR="00014572" w:rsidRDefault="00014572" w:rsidP="00887866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вокальные данные исполнителя;</w:t>
      </w:r>
    </w:p>
    <w:p w:rsidR="00014572" w:rsidRDefault="00014572" w:rsidP="00887866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мастерство исполнения;</w:t>
      </w:r>
    </w:p>
    <w:p w:rsidR="00014572" w:rsidRDefault="00014572" w:rsidP="00887866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сценический </w:t>
      </w:r>
      <w:r w:rsidR="00060A31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572" w:rsidRDefault="00014572" w:rsidP="002B0DD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Жюри присуждает дипломы участников и три Лауреата в каждой группе. Все преподаватели получают Благо</w:t>
      </w:r>
      <w:r w:rsidR="00C514F3">
        <w:rPr>
          <w:rFonts w:ascii="Times New Roman" w:hAnsi="Times New Roman" w:cs="Times New Roman"/>
          <w:sz w:val="28"/>
          <w:szCs w:val="28"/>
        </w:rPr>
        <w:t>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письма. Приз, диплом получает «Лучший руководитель».</w:t>
      </w:r>
    </w:p>
    <w:p w:rsidR="00014572" w:rsidRPr="0029575E" w:rsidRDefault="00014572" w:rsidP="00014572">
      <w:pPr>
        <w:pStyle w:val="a3"/>
        <w:ind w:left="1080" w:hanging="79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575E">
        <w:rPr>
          <w:rFonts w:ascii="Times New Roman" w:hAnsi="Times New Roman" w:cs="Times New Roman"/>
          <w:b/>
          <w:color w:val="0070C0"/>
          <w:sz w:val="28"/>
          <w:szCs w:val="28"/>
        </w:rPr>
        <w:t>Порядок проведения конкурса:</w:t>
      </w:r>
    </w:p>
    <w:p w:rsidR="00014572" w:rsidRDefault="00014572" w:rsidP="00014572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09.00ч. – 11.00ч. – регистрация</w:t>
      </w:r>
    </w:p>
    <w:p w:rsidR="00014572" w:rsidRDefault="00014572" w:rsidP="00014572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11.30ч. – начало конкурса</w:t>
      </w:r>
    </w:p>
    <w:p w:rsidR="005E42D0" w:rsidRPr="005E42D0" w:rsidRDefault="005E42D0" w:rsidP="005E42D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E42D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ВНИМАНИЕ! В случае непредвиденных ситуаций с пандемией </w:t>
      </w:r>
      <w:proofErr w:type="spellStart"/>
      <w:r w:rsidRPr="005E42D0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коронавируса</w:t>
      </w:r>
      <w:proofErr w:type="spellEnd"/>
      <w:r w:rsidRPr="005E42D0">
        <w:rPr>
          <w:rFonts w:ascii="Times New Roman" w:hAnsi="Times New Roman" w:cs="Times New Roman"/>
          <w:b/>
          <w:i/>
          <w:color w:val="FF0000"/>
          <w:sz w:val="28"/>
          <w:szCs w:val="28"/>
        </w:rPr>
        <w:t>, конкурс будет проводиться по видеозаписям.</w:t>
      </w:r>
    </w:p>
    <w:p w:rsidR="005E42D0" w:rsidRDefault="005E42D0" w:rsidP="00014572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</w:p>
    <w:p w:rsidR="00014572" w:rsidRDefault="00014572" w:rsidP="00014572">
      <w:pPr>
        <w:pStyle w:val="a3"/>
        <w:ind w:left="1080" w:hanging="7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конкурсе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26"/>
        <w:gridCol w:w="1169"/>
        <w:gridCol w:w="2336"/>
        <w:gridCol w:w="1986"/>
        <w:gridCol w:w="2897"/>
        <w:gridCol w:w="1818"/>
      </w:tblGrid>
      <w:tr w:rsidR="00014572" w:rsidRPr="00014572" w:rsidTr="00014572">
        <w:tc>
          <w:tcPr>
            <w:tcW w:w="422" w:type="dxa"/>
          </w:tcPr>
          <w:p w:rsidR="00014572" w:rsidRPr="00014572" w:rsidRDefault="00014572" w:rsidP="000145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45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1" w:type="dxa"/>
          </w:tcPr>
          <w:p w:rsidR="00014572" w:rsidRPr="00014572" w:rsidRDefault="00014572" w:rsidP="000145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4572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2296" w:type="dxa"/>
          </w:tcPr>
          <w:p w:rsidR="00014572" w:rsidRPr="00014572" w:rsidRDefault="00014572" w:rsidP="000145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4572">
              <w:rPr>
                <w:rFonts w:ascii="Times New Roman" w:hAnsi="Times New Roman" w:cs="Times New Roman"/>
              </w:rPr>
              <w:t xml:space="preserve">Возрастная </w:t>
            </w:r>
            <w:proofErr w:type="gramStart"/>
            <w:r w:rsidRPr="00014572">
              <w:rPr>
                <w:rFonts w:ascii="Times New Roman" w:hAnsi="Times New Roman" w:cs="Times New Roman"/>
              </w:rPr>
              <w:t>группа(</w:t>
            </w:r>
            <w:proofErr w:type="spellStart"/>
            <w:proofErr w:type="gramEnd"/>
            <w:r w:rsidRPr="00014572">
              <w:rPr>
                <w:rFonts w:ascii="Times New Roman" w:hAnsi="Times New Roman" w:cs="Times New Roman"/>
              </w:rPr>
              <w:t>день,месяц,год</w:t>
            </w:r>
            <w:proofErr w:type="spellEnd"/>
            <w:r w:rsidRPr="00014572">
              <w:rPr>
                <w:rFonts w:ascii="Times New Roman" w:hAnsi="Times New Roman" w:cs="Times New Roman"/>
              </w:rPr>
              <w:t xml:space="preserve"> рождения)</w:t>
            </w:r>
          </w:p>
        </w:tc>
        <w:tc>
          <w:tcPr>
            <w:tcW w:w="1953" w:type="dxa"/>
          </w:tcPr>
          <w:p w:rsidR="00014572" w:rsidRPr="00014572" w:rsidRDefault="00014572" w:rsidP="000145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4572">
              <w:rPr>
                <w:rFonts w:ascii="Times New Roman" w:hAnsi="Times New Roman" w:cs="Times New Roman"/>
              </w:rPr>
              <w:t xml:space="preserve">Наименование образовательного </w:t>
            </w:r>
            <w:proofErr w:type="gramStart"/>
            <w:r w:rsidRPr="00014572">
              <w:rPr>
                <w:rFonts w:ascii="Times New Roman" w:hAnsi="Times New Roman" w:cs="Times New Roman"/>
              </w:rPr>
              <w:t>учреждения(</w:t>
            </w:r>
            <w:proofErr w:type="gramEnd"/>
            <w:r w:rsidRPr="00014572">
              <w:rPr>
                <w:rFonts w:ascii="Times New Roman" w:hAnsi="Times New Roman" w:cs="Times New Roman"/>
              </w:rPr>
              <w:t>адрес, тел.)</w:t>
            </w:r>
          </w:p>
        </w:tc>
        <w:tc>
          <w:tcPr>
            <w:tcW w:w="2847" w:type="dxa"/>
          </w:tcPr>
          <w:p w:rsidR="00014572" w:rsidRPr="00014572" w:rsidRDefault="00014572" w:rsidP="000145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4572">
              <w:rPr>
                <w:rFonts w:ascii="Times New Roman" w:hAnsi="Times New Roman" w:cs="Times New Roman"/>
              </w:rPr>
              <w:t>Репертуар конкурса(</w:t>
            </w:r>
            <w:proofErr w:type="spellStart"/>
            <w:proofErr w:type="gramStart"/>
            <w:r w:rsidRPr="00014572">
              <w:rPr>
                <w:rFonts w:ascii="Times New Roman" w:hAnsi="Times New Roman" w:cs="Times New Roman"/>
              </w:rPr>
              <w:t>автор,композитор</w:t>
            </w:r>
            <w:proofErr w:type="spellEnd"/>
            <w:proofErr w:type="gramEnd"/>
            <w:r w:rsidRPr="000145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3" w:type="dxa"/>
          </w:tcPr>
          <w:p w:rsidR="00014572" w:rsidRPr="00014572" w:rsidRDefault="00014572" w:rsidP="0001457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14572">
              <w:rPr>
                <w:rFonts w:ascii="Times New Roman" w:hAnsi="Times New Roman" w:cs="Times New Roman"/>
              </w:rPr>
              <w:t>Аудионоситель</w:t>
            </w:r>
          </w:p>
        </w:tc>
      </w:tr>
      <w:tr w:rsidR="00014572" w:rsidTr="00014572">
        <w:tc>
          <w:tcPr>
            <w:tcW w:w="422" w:type="dxa"/>
          </w:tcPr>
          <w:p w:rsidR="00014572" w:rsidRDefault="00014572" w:rsidP="0001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</w:tcPr>
          <w:p w:rsidR="00014572" w:rsidRDefault="00014572" w:rsidP="0001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014572" w:rsidRDefault="00014572" w:rsidP="0001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014572" w:rsidRDefault="00014572" w:rsidP="0001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014572" w:rsidRDefault="00014572" w:rsidP="0001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014572" w:rsidRDefault="00014572" w:rsidP="000145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4F3" w:rsidRDefault="00C514F3" w:rsidP="00887866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</w:p>
    <w:p w:rsidR="00C514F3" w:rsidRDefault="00C514F3" w:rsidP="00887866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учреждения_____________________________</w:t>
      </w:r>
    </w:p>
    <w:p w:rsidR="00014572" w:rsidRDefault="00014572" w:rsidP="00887866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14572" w:rsidRPr="0029575E" w:rsidRDefault="00014572" w:rsidP="00887866">
      <w:pPr>
        <w:pStyle w:val="a3"/>
        <w:ind w:left="1080" w:hanging="79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575E">
        <w:rPr>
          <w:rFonts w:ascii="Times New Roman" w:hAnsi="Times New Roman" w:cs="Times New Roman"/>
          <w:b/>
          <w:color w:val="0070C0"/>
          <w:sz w:val="28"/>
          <w:szCs w:val="28"/>
        </w:rPr>
        <w:t>Контактные координаты конкурса:</w:t>
      </w:r>
    </w:p>
    <w:p w:rsidR="00014572" w:rsidRDefault="00014572" w:rsidP="00887866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457390, Челябинская область,</w:t>
      </w:r>
      <w:r w:rsidR="00C83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Локомотивный,</w:t>
      </w:r>
    </w:p>
    <w:p w:rsidR="00014572" w:rsidRDefault="00014572" w:rsidP="00887866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Школьная, 25а</w:t>
      </w:r>
    </w:p>
    <w:p w:rsidR="00C8392C" w:rsidRDefault="00C8392C" w:rsidP="00887866">
      <w:pPr>
        <w:pStyle w:val="a3"/>
        <w:ind w:left="1080" w:hanging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Факс 8 (35133)</w:t>
      </w:r>
      <w:r w:rsidR="00FF42A5">
        <w:rPr>
          <w:rFonts w:ascii="Times New Roman" w:hAnsi="Times New Roman" w:cs="Times New Roman"/>
          <w:sz w:val="28"/>
          <w:szCs w:val="28"/>
        </w:rPr>
        <w:t xml:space="preserve"> 5-67-70, 5-67-60</w:t>
      </w:r>
    </w:p>
    <w:p w:rsidR="00887866" w:rsidRPr="00371C34" w:rsidRDefault="00C8392C" w:rsidP="00C514F3">
      <w:pPr>
        <w:pStyle w:val="a3"/>
        <w:ind w:left="1080" w:hanging="796"/>
        <w:rPr>
          <w:rFonts w:ascii="Times New Roman" w:hAnsi="Times New Roman" w:cs="Times New Roman"/>
          <w:color w:val="FF0000"/>
          <w:sz w:val="28"/>
          <w:szCs w:val="28"/>
        </w:rPr>
      </w:pPr>
      <w:r w:rsidRPr="0029575E">
        <w:rPr>
          <w:rFonts w:ascii="Times New Roman" w:hAnsi="Times New Roman" w:cs="Times New Roman"/>
          <w:b/>
          <w:i/>
          <w:color w:val="0070C0"/>
          <w:sz w:val="28"/>
          <w:szCs w:val="28"/>
        </w:rPr>
        <w:t>ЖЕЛАЕМ УСПЕХА!</w:t>
      </w:r>
      <w:r w:rsidR="00371C34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</w:p>
    <w:sectPr w:rsidR="00887866" w:rsidRPr="00371C34" w:rsidSect="0011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93463"/>
    <w:multiLevelType w:val="hybridMultilevel"/>
    <w:tmpl w:val="CF023A1E"/>
    <w:lvl w:ilvl="0" w:tplc="95763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2E3D09"/>
    <w:multiLevelType w:val="hybridMultilevel"/>
    <w:tmpl w:val="7D3C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F83"/>
    <w:rsid w:val="00014572"/>
    <w:rsid w:val="00043BB0"/>
    <w:rsid w:val="00060A31"/>
    <w:rsid w:val="0011247F"/>
    <w:rsid w:val="00127838"/>
    <w:rsid w:val="001C739D"/>
    <w:rsid w:val="001D7A60"/>
    <w:rsid w:val="0029575E"/>
    <w:rsid w:val="002B0DD9"/>
    <w:rsid w:val="002F3E97"/>
    <w:rsid w:val="00325C77"/>
    <w:rsid w:val="00371C34"/>
    <w:rsid w:val="003E6EAE"/>
    <w:rsid w:val="00410D8F"/>
    <w:rsid w:val="00436734"/>
    <w:rsid w:val="0053379E"/>
    <w:rsid w:val="005A5F83"/>
    <w:rsid w:val="005C253C"/>
    <w:rsid w:val="005E42D0"/>
    <w:rsid w:val="006663A2"/>
    <w:rsid w:val="00711E5C"/>
    <w:rsid w:val="00713505"/>
    <w:rsid w:val="007639D9"/>
    <w:rsid w:val="007944E2"/>
    <w:rsid w:val="007A13B8"/>
    <w:rsid w:val="007C350C"/>
    <w:rsid w:val="0086618E"/>
    <w:rsid w:val="00887866"/>
    <w:rsid w:val="008E30D0"/>
    <w:rsid w:val="009032EA"/>
    <w:rsid w:val="009E59B7"/>
    <w:rsid w:val="00B67DD3"/>
    <w:rsid w:val="00C514F3"/>
    <w:rsid w:val="00C8392C"/>
    <w:rsid w:val="00C92D09"/>
    <w:rsid w:val="00CB1547"/>
    <w:rsid w:val="00D303B6"/>
    <w:rsid w:val="00D37819"/>
    <w:rsid w:val="00E53ABC"/>
    <w:rsid w:val="00E7614D"/>
    <w:rsid w:val="00EF5EA4"/>
    <w:rsid w:val="00FC5E48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1EFAF-5600-44AC-AC3D-80C8E6EB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83"/>
    <w:pPr>
      <w:ind w:left="720"/>
      <w:contextualSpacing/>
    </w:pPr>
  </w:style>
  <w:style w:type="table" w:styleId="a4">
    <w:name w:val="Table Grid"/>
    <w:basedOn w:val="a1"/>
    <w:uiPriority w:val="59"/>
    <w:rsid w:val="0001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24D85-AAD4-42F4-91E8-97DCE0F7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МУДОД_ДШИ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ДШИ</cp:lastModifiedBy>
  <cp:revision>18</cp:revision>
  <cp:lastPrinted>2018-10-16T06:25:00Z</cp:lastPrinted>
  <dcterms:created xsi:type="dcterms:W3CDTF">2016-09-27T05:02:00Z</dcterms:created>
  <dcterms:modified xsi:type="dcterms:W3CDTF">2020-10-05T09:47:00Z</dcterms:modified>
</cp:coreProperties>
</file>